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801C" w14:textId="38ED1041" w:rsidR="00E500FA" w:rsidRPr="00E500FA" w:rsidRDefault="00E500FA" w:rsidP="00E500F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Adatvédelmi Tájékoztató</w:t>
      </w:r>
    </w:p>
    <w:p w14:paraId="7DDE8394" w14:textId="6B3C8EE6" w:rsidR="004D405F" w:rsidRPr="004D405F" w:rsidRDefault="00E500FA" w:rsidP="004D405F">
      <w:pPr>
        <w:spacing w:before="100" w:beforeAutospacing="1" w:after="100" w:afterAutospacing="1"/>
        <w:rPr>
          <w:rStyle w:val="Heading1Char"/>
          <w:lang w:eastAsia="en-GB"/>
        </w:rPr>
      </w:pPr>
      <w:r w:rsidRPr="00E500FA">
        <w:rPr>
          <w:rStyle w:val="Heading1Char"/>
          <w:lang w:eastAsia="en-GB"/>
        </w:rPr>
        <w:t>Bevezetés</w:t>
      </w:r>
    </w:p>
    <w:p w14:paraId="069E7E3B" w14:textId="32666525" w:rsidR="00E500FA" w:rsidRPr="004D405F" w:rsidRDefault="004D405F" w:rsidP="004D405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Az</w:t>
      </w:r>
      <w:r w:rsidR="00E500FA" w:rsidRP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adatvédelmi tájékoztató célja, hogy a </w:t>
      </w:r>
      <w:r w:rsidR="00E500FA" w:rsidRPr="004D405F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Cali Marchello EV.</w:t>
      </w:r>
      <w:r w:rsidR="00E500FA" w:rsidRP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(székhely: 1119 Budapest, Istenhegyi út 43., adószám: 20020824-1-11, e</w:t>
      </w:r>
      <w:r w:rsidRP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-</w:t>
      </w:r>
      <w:r w:rsidR="00E500FA" w:rsidRP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mail: </w:t>
      </w:r>
      <w:hyperlink r:id="rId5" w:history="1">
        <w:r w:rsidRPr="004D405F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cali.marchello@gmail.com</w:t>
        </w:r>
      </w:hyperlink>
      <w:r w:rsidR="00E500FA" w:rsidRP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telefon: </w:t>
      </w:r>
      <w:r w:rsidRP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 </w:t>
      </w:r>
      <w:r w:rsidR="00E500FA" w:rsidRP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+36 30 693 6235, a továbbiakban: „Szolgáltató” ügyfeleit és weboldalának látogatóit tájékoztassa a személyes adatok kezelésének módjáról, céljáról és jogalapjáról a hatályos adatvédelmi jogszabályok, különösen az </w:t>
      </w:r>
      <w:r w:rsidR="00E500FA" w:rsidRPr="004D405F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EU 2016/679 számú Általános Adatvédelmi Rendelete (GDPR)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E500FA" w:rsidRP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alapján.</w:t>
      </w:r>
    </w:p>
    <w:p w14:paraId="095D4410" w14:textId="3A907CC8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Style w:val="Heading1Char"/>
          <w:lang w:eastAsia="en-GB"/>
        </w:rPr>
        <w:t>Kezelt adatok köre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 Szolgáltató az ügyfelektől és a weboldal látogatóitól az alábbi személyes adatokat kezelheti:</w:t>
      </w:r>
    </w:p>
    <w:p w14:paraId="49EF6434" w14:textId="23917B53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Név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e-mail cím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, 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telefonszám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és 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számlázási adatok (számlázási név, cím)</w:t>
      </w:r>
    </w:p>
    <w:p w14:paraId="7FE3F14F" w14:textId="264D3A7C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Tövábbá</w:t>
      </w:r>
      <w:r w:rsid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f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izetési adatok (PayPal, Apple Pay, Google Pay, bankkártya adatok közvetlenül nem kerülnek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 Szolgáltatóhoz, ezek kizárólag a fizetési szolgáltatók által kezelt adatok)</w:t>
      </w:r>
    </w:p>
    <w:p w14:paraId="66AD5C68" w14:textId="7B850017" w:rsidR="00E500FA" w:rsidRPr="00E500FA" w:rsidRDefault="004D405F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</w:t>
      </w:r>
      <w:r w:rsidR="00E500FA"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oglalási és regisztrációs adatok</w:t>
      </w:r>
    </w:p>
    <w:p w14:paraId="23BEF399" w14:textId="1428858E" w:rsidR="00E500FA" w:rsidRPr="00E500FA" w:rsidRDefault="00E500FA" w:rsidP="00E500FA">
      <w:pPr>
        <w:pStyle w:val="Heading1"/>
        <w:rPr>
          <w:rFonts w:eastAsia="Times New Roman"/>
          <w:lang w:eastAsia="en-GB"/>
        </w:rPr>
      </w:pPr>
      <w:r w:rsidRPr="00E500FA">
        <w:rPr>
          <w:rFonts w:eastAsia="Times New Roman"/>
          <w:lang w:eastAsia="en-GB"/>
        </w:rPr>
        <w:t>Adatkezelés célja és jogalapja</w:t>
      </w:r>
    </w:p>
    <w:p w14:paraId="6F940B0C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Szolgáltatási szerződés teljesítése (pl. edzés, coaching, étrendi útmutatás nyújtása).</w:t>
      </w:r>
    </w:p>
    <w:p w14:paraId="1D78BCBA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Kapcsolattartás az ügyféllel (pl. időpont egyeztetés, visszaigazolás).</w:t>
      </w:r>
    </w:p>
    <w:p w14:paraId="3BECFEAB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Számlázás és pénzügyi elszámolás.</w:t>
      </w:r>
    </w:p>
    <w:p w14:paraId="0DF2AA76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Panaszkezelés.</w:t>
      </w:r>
    </w:p>
    <w:p w14:paraId="31821728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Marketing célú megkeresés (csak az érintett hozzájárulása alapján).</w:t>
      </w:r>
    </w:p>
    <w:p w14:paraId="66BF2C66" w14:textId="77777777" w:rsidR="00E500FA" w:rsidRPr="00E500FA" w:rsidRDefault="00E500FA" w:rsidP="00E500FA">
      <w:pPr>
        <w:pStyle w:val="Heading1"/>
        <w:rPr>
          <w:rFonts w:eastAsia="Times New Roman"/>
          <w:lang w:eastAsia="en-GB"/>
        </w:rPr>
      </w:pPr>
      <w:r w:rsidRPr="00E500FA">
        <w:rPr>
          <w:rFonts w:eastAsia="Times New Roman"/>
          <w:lang w:eastAsia="en-GB"/>
        </w:rPr>
        <w:t>Az adatkezelés jogalapja:</w:t>
      </w:r>
    </w:p>
    <w:p w14:paraId="0B0A3AF2" w14:textId="1E621C20" w:rsidR="00E500FA" w:rsidRPr="00E500FA" w:rsidRDefault="004D405F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</w:t>
      </w:r>
      <w:r w:rsidR="00E500FA"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zerződés teljesítése (GDPR 6. cikk (1) b),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J</w:t>
      </w:r>
      <w:r w:rsidR="00E500FA"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ogi kötelezettség teljesítése (GDPR 6. cikk (1) c),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J</w:t>
      </w:r>
      <w:r w:rsidR="00E500FA"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ogos érdek (GDPR 6. cikk (1) f),</w:t>
      </w:r>
      <w: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 xml:space="preserve"> H</w:t>
      </w:r>
      <w:r w:rsidR="00E500FA"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ozzájárulás (GDPR 6. cikk (1) a).</w:t>
      </w:r>
    </w:p>
    <w:p w14:paraId="389AA35E" w14:textId="77777777" w:rsidR="004D405F" w:rsidRDefault="004D405F">
      <w:pPr>
        <w:rPr>
          <w:rFonts w:asciiTheme="majorHAnsi" w:eastAsia="Times New Roman" w:hAnsiTheme="majorHAnsi" w:cstheme="majorBidi"/>
          <w:color w:val="0F4761" w:themeColor="accent1" w:themeShade="BF"/>
          <w:sz w:val="40"/>
          <w:szCs w:val="40"/>
          <w:lang w:eastAsia="en-GB"/>
        </w:rPr>
      </w:pPr>
      <w:r>
        <w:rPr>
          <w:rFonts w:eastAsia="Times New Roman"/>
          <w:lang w:eastAsia="en-GB"/>
        </w:rPr>
        <w:br w:type="page"/>
      </w:r>
    </w:p>
    <w:p w14:paraId="2283F9A8" w14:textId="34DDB5F7" w:rsidR="00E500FA" w:rsidRPr="00E500FA" w:rsidRDefault="00E500FA" w:rsidP="00E500FA">
      <w:pPr>
        <w:pStyle w:val="Heading1"/>
        <w:rPr>
          <w:rFonts w:eastAsia="Times New Roman"/>
          <w:lang w:eastAsia="en-GB"/>
        </w:rPr>
      </w:pPr>
      <w:r w:rsidRPr="00E500FA">
        <w:rPr>
          <w:rFonts w:eastAsia="Times New Roman"/>
          <w:lang w:eastAsia="en-GB"/>
        </w:rPr>
        <w:lastRenderedPageBreak/>
        <w:t>Adatok tárolása és továbbítása</w:t>
      </w:r>
    </w:p>
    <w:p w14:paraId="3C0D6E29" w14:textId="600F5CFE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Az adatok elektronikus formában kerülnek tárolásra</w:t>
      </w:r>
      <w:r w:rsidR="004D405F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harmadik félnek azt nem továbbítjuk és 2 év után automatikusan töröljük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6A47E359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Az adatokhoz kizárólag a Szolgáltató és annak jogosult partnerei (pl. könyvelő, fizetési szolgáltató) férhetnek hozzá.</w:t>
      </w:r>
    </w:p>
    <w:p w14:paraId="3C7689DA" w14:textId="70BC03FC" w:rsidR="00E500FA" w:rsidRPr="00E500FA" w:rsidRDefault="00E500FA" w:rsidP="00E500FA">
      <w:pPr>
        <w:pStyle w:val="Heading1"/>
        <w:rPr>
          <w:rFonts w:eastAsia="Times New Roman"/>
          <w:lang w:eastAsia="en-GB"/>
        </w:rPr>
      </w:pPr>
      <w:r w:rsidRPr="00E500FA">
        <w:rPr>
          <w:rFonts w:eastAsia="Times New Roman"/>
          <w:lang w:eastAsia="en-GB"/>
        </w:rPr>
        <w:t>Adatmegőrzés időtartama</w:t>
      </w:r>
    </w:p>
    <w:p w14:paraId="2A93343B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Szerződés teljesítéséhez kapcsolódó adatok: a szerződés megszűnését követő 5 év.</w:t>
      </w:r>
    </w:p>
    <w:p w14:paraId="6C479293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Számlázási adatok: a számviteli törvény alapján 8 év.</w:t>
      </w:r>
    </w:p>
    <w:p w14:paraId="10CEF4C3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Marketing célú hozzájárulás: visszavonásig.</w:t>
      </w:r>
    </w:p>
    <w:p w14:paraId="6E908AEB" w14:textId="730AE964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Style w:val="Heading1Char"/>
          <w:lang w:eastAsia="en-GB"/>
        </w:rPr>
        <w:t>Az érintettek jogai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Az érintett jogosult:</w:t>
      </w:r>
    </w:p>
    <w:p w14:paraId="3A2E4E69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hozzáférni a róla kezelt adatokhoz,</w:t>
      </w:r>
    </w:p>
    <w:p w14:paraId="1D82E17F" w14:textId="1B3CC4D1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kérni azok helyesbítését,</w:t>
      </w:r>
    </w:p>
    <w:p w14:paraId="585AF90A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hozzájárulását bármikor visszavonni,</w:t>
      </w:r>
    </w:p>
    <w:p w14:paraId="3510DB23" w14:textId="77777777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panaszt tenni a Nemzeti Adatvédelmi és Információszabadság Hatóságnál (NAIH).</w:t>
      </w:r>
    </w:p>
    <w:p w14:paraId="62B393C5" w14:textId="4383C338" w:rsidR="00E500FA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Style w:val="Heading1Char"/>
          <w:lang w:eastAsia="en-GB"/>
        </w:rPr>
        <w:t>Panaszkezelés és jogorvoslat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Az érintett panaszát a Szolgáltató elérhetőségein (e-mail: </w:t>
      </w:r>
      <w:r w:rsidRPr="00E500F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cali.marchello@gmail.com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) teheti meg.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Jogorvoslatért az illetékes bírósághoz, illetve a </w:t>
      </w:r>
      <w:r w:rsidRPr="00E500F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Nemzeti Adatvédelmi és Információszabadság Hatósághoz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(NAIH, www.naih.hu) fordulhat.</w:t>
      </w:r>
    </w:p>
    <w:p w14:paraId="397DB92A" w14:textId="67BC93C4" w:rsidR="000937E3" w:rsidRPr="00E500FA" w:rsidRDefault="00E500FA" w:rsidP="00E500F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500FA">
        <w:rPr>
          <w:rStyle w:val="Heading1Char"/>
          <w:lang w:eastAsia="en-GB"/>
        </w:rPr>
        <w:t>Záró rendelkezések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 Szolgáltató fenntartja a jogot jelen Adatvédelmi Tájékoztató módosítására, amelyről a weboldalon keresztül tájékoztatja ügyfeleit.</w:t>
      </w:r>
      <w:r w:rsidRPr="00E500FA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Jelen tájékoztató hatályba lépésének dátuma: </w:t>
      </w:r>
      <w:r w:rsidRPr="00E500FA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2025.09.12.</w:t>
      </w:r>
    </w:p>
    <w:sectPr w:rsidR="000937E3" w:rsidRPr="00E50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2361"/>
    <w:multiLevelType w:val="hybridMultilevel"/>
    <w:tmpl w:val="5EF6780A"/>
    <w:lvl w:ilvl="0" w:tplc="C51A1162">
      <w:start w:val="1"/>
      <w:numFmt w:val="decimal"/>
      <w:lvlText w:val="%1."/>
      <w:lvlJc w:val="left"/>
      <w:pPr>
        <w:ind w:left="740" w:hanging="380"/>
      </w:pPr>
      <w:rPr>
        <w:rFonts w:asciiTheme="majorHAnsi" w:eastAsiaTheme="majorEastAsia" w:hAnsiTheme="majorHAnsi" w:cstheme="majorBidi" w:hint="default"/>
        <w:color w:val="0F4761" w:themeColor="accent1" w:themeShade="BF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14B7"/>
    <w:multiLevelType w:val="multilevel"/>
    <w:tmpl w:val="C490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A69EF"/>
    <w:multiLevelType w:val="multilevel"/>
    <w:tmpl w:val="A522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25A8C"/>
    <w:multiLevelType w:val="hybridMultilevel"/>
    <w:tmpl w:val="FBFEE6C0"/>
    <w:lvl w:ilvl="0" w:tplc="A7C4951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0F4761" w:themeColor="accent1" w:themeShade="BF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C1671"/>
    <w:multiLevelType w:val="multilevel"/>
    <w:tmpl w:val="505E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613305"/>
    <w:multiLevelType w:val="multilevel"/>
    <w:tmpl w:val="285C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A2E3A"/>
    <w:multiLevelType w:val="multilevel"/>
    <w:tmpl w:val="2E90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610A0"/>
    <w:multiLevelType w:val="multilevel"/>
    <w:tmpl w:val="11A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1444750">
    <w:abstractNumId w:val="5"/>
  </w:num>
  <w:num w:numId="2" w16cid:durableId="76824506">
    <w:abstractNumId w:val="4"/>
  </w:num>
  <w:num w:numId="3" w16cid:durableId="1453476379">
    <w:abstractNumId w:val="7"/>
  </w:num>
  <w:num w:numId="4" w16cid:durableId="277763173">
    <w:abstractNumId w:val="1"/>
  </w:num>
  <w:num w:numId="5" w16cid:durableId="1144540906">
    <w:abstractNumId w:val="6"/>
  </w:num>
  <w:num w:numId="6" w16cid:durableId="336857629">
    <w:abstractNumId w:val="2"/>
  </w:num>
  <w:num w:numId="7" w16cid:durableId="1605763684">
    <w:abstractNumId w:val="0"/>
  </w:num>
  <w:num w:numId="8" w16cid:durableId="211558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CC"/>
    <w:rsid w:val="00025374"/>
    <w:rsid w:val="000937E3"/>
    <w:rsid w:val="004D405F"/>
    <w:rsid w:val="00736EAA"/>
    <w:rsid w:val="00B242CC"/>
    <w:rsid w:val="00BE45A5"/>
    <w:rsid w:val="00D14D7E"/>
    <w:rsid w:val="00E500FA"/>
    <w:rsid w:val="00F705D7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74A18D"/>
  <w15:chartTrackingRefBased/>
  <w15:docId w15:val="{584D3390-7DEF-8C44-96C6-E93E099B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2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2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2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2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2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2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2CC"/>
    <w:rPr>
      <w:b/>
      <w:bCs/>
      <w:smallCaps/>
      <w:color w:val="0F4761" w:themeColor="accent1" w:themeShade="BF"/>
      <w:spacing w:val="5"/>
    </w:rPr>
  </w:style>
  <w:style w:type="character" w:customStyle="1" w:styleId="x3jgonx">
    <w:name w:val="x3jgonx"/>
    <w:basedOn w:val="DefaultParagraphFont"/>
    <w:rsid w:val="00B242CC"/>
  </w:style>
  <w:style w:type="paragraph" w:styleId="NormalWeb">
    <w:name w:val="Normal (Web)"/>
    <w:basedOn w:val="Normal"/>
    <w:uiPriority w:val="99"/>
    <w:semiHidden/>
    <w:unhideWhenUsed/>
    <w:rsid w:val="00E500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00FA"/>
    <w:rPr>
      <w:b/>
      <w:bCs/>
    </w:rPr>
  </w:style>
  <w:style w:type="character" w:customStyle="1" w:styleId="apple-converted-space">
    <w:name w:val="apple-converted-space"/>
    <w:basedOn w:val="DefaultParagraphFont"/>
    <w:rsid w:val="00E500FA"/>
  </w:style>
  <w:style w:type="character" w:styleId="Hyperlink">
    <w:name w:val="Hyperlink"/>
    <w:basedOn w:val="DefaultParagraphFont"/>
    <w:uiPriority w:val="99"/>
    <w:unhideWhenUsed/>
    <w:rsid w:val="004D40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li.marchel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Péter Domonkos</dc:creator>
  <cp:keywords/>
  <dc:description/>
  <cp:lastModifiedBy>Nagy Péter Domonkos</cp:lastModifiedBy>
  <cp:revision>2</cp:revision>
  <dcterms:created xsi:type="dcterms:W3CDTF">2025-09-12T10:04:00Z</dcterms:created>
  <dcterms:modified xsi:type="dcterms:W3CDTF">2025-09-12T11:04:00Z</dcterms:modified>
</cp:coreProperties>
</file>